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41" w:rsidRDefault="004D7F41" w:rsidP="00D843C2">
      <w:pPr>
        <w:pStyle w:val="KeinLeerraum"/>
        <w:rPr>
          <w:rFonts w:ascii="Arial" w:hAnsi="Arial" w:cs="Arial"/>
        </w:rPr>
      </w:pPr>
    </w:p>
    <w:p w:rsidR="0049788C" w:rsidRDefault="0049788C" w:rsidP="0049788C">
      <w:pPr>
        <w:rPr>
          <w:b/>
          <w:sz w:val="28"/>
          <w:szCs w:val="28"/>
        </w:rPr>
      </w:pPr>
      <w:r w:rsidRPr="00C120B1">
        <w:rPr>
          <w:b/>
          <w:sz w:val="28"/>
          <w:szCs w:val="28"/>
        </w:rPr>
        <w:t>Hospitationsangebot</w:t>
      </w:r>
      <w:r>
        <w:rPr>
          <w:b/>
          <w:sz w:val="28"/>
          <w:szCs w:val="28"/>
        </w:rPr>
        <w:t xml:space="preserve"> der </w:t>
      </w:r>
      <w:r w:rsidR="00BA5634">
        <w:rPr>
          <w:b/>
          <w:sz w:val="28"/>
          <w:szCs w:val="28"/>
        </w:rPr>
        <w:t>Schule ______________</w:t>
      </w:r>
    </w:p>
    <w:p w:rsidR="0049788C" w:rsidRPr="0014497B" w:rsidRDefault="0049788C" w:rsidP="0049788C">
      <w:pPr>
        <w:rPr>
          <w:i/>
          <w:sz w:val="24"/>
          <w:szCs w:val="24"/>
        </w:rPr>
      </w:pPr>
      <w:r w:rsidRPr="0014497B">
        <w:rPr>
          <w:i/>
          <w:sz w:val="24"/>
          <w:szCs w:val="24"/>
        </w:rPr>
        <w:t>(für jeden Schwerpunkt auszufüllen)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6"/>
        <w:gridCol w:w="6268"/>
      </w:tblGrid>
      <w:tr w:rsidR="0049788C" w:rsidTr="00B300B9">
        <w:tc>
          <w:tcPr>
            <w:tcW w:w="2786" w:type="dxa"/>
          </w:tcPr>
          <w:p w:rsidR="0049788C" w:rsidRDefault="0049788C" w:rsidP="009E6A3A">
            <w:r w:rsidRPr="00D014DD">
              <w:t xml:space="preserve">Bezeichnung/ </w:t>
            </w:r>
          </w:p>
          <w:p w:rsidR="0049788C" w:rsidRPr="00D014DD" w:rsidRDefault="0049788C" w:rsidP="009E6A3A">
            <w:r w:rsidRPr="00D014DD">
              <w:t>Titel des Angebotes</w:t>
            </w:r>
          </w:p>
        </w:tc>
        <w:tc>
          <w:tcPr>
            <w:tcW w:w="6268" w:type="dxa"/>
          </w:tcPr>
          <w:p w:rsidR="0049788C" w:rsidRPr="0049788C" w:rsidRDefault="0049788C" w:rsidP="009E6A3A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Kurz und knackig</w:t>
            </w:r>
          </w:p>
        </w:tc>
      </w:tr>
      <w:tr w:rsidR="0049788C" w:rsidTr="00B300B9">
        <w:tc>
          <w:tcPr>
            <w:tcW w:w="2786" w:type="dxa"/>
          </w:tcPr>
          <w:p w:rsidR="0049788C" w:rsidRPr="00D014DD" w:rsidRDefault="0049788C" w:rsidP="009E6A3A">
            <w:r w:rsidRPr="00D014DD">
              <w:t>Beschreibung des schulischen Schwerpunktes</w:t>
            </w:r>
          </w:p>
          <w:p w:rsidR="0049788C" w:rsidRPr="00D014DD" w:rsidRDefault="0049788C" w:rsidP="009E6A3A"/>
        </w:tc>
        <w:tc>
          <w:tcPr>
            <w:tcW w:w="6268" w:type="dxa"/>
          </w:tcPr>
          <w:p w:rsidR="0049788C" w:rsidRPr="0049788C" w:rsidRDefault="0049788C" w:rsidP="009E6A3A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Kann etwas ausführlicher sein</w:t>
            </w:r>
          </w:p>
        </w:tc>
      </w:tr>
      <w:tr w:rsidR="0049788C" w:rsidRPr="00D014DD" w:rsidTr="00B300B9">
        <w:tc>
          <w:tcPr>
            <w:tcW w:w="2786" w:type="dxa"/>
          </w:tcPr>
          <w:p w:rsidR="0049788C" w:rsidRPr="00D014DD" w:rsidRDefault="0049788C" w:rsidP="009E6A3A">
            <w:r>
              <w:t>(Regel-) Format des Angebots</w:t>
            </w:r>
            <w:r w:rsidRPr="00D014DD">
              <w:t xml:space="preserve"> </w:t>
            </w:r>
          </w:p>
        </w:tc>
        <w:tc>
          <w:tcPr>
            <w:tcW w:w="6268" w:type="dxa"/>
          </w:tcPr>
          <w:p w:rsidR="0049788C" w:rsidRPr="00D014DD" w:rsidRDefault="0049788C" w:rsidP="009E6A3A">
            <w:r w:rsidRPr="00D014DD">
              <w:rPr>
                <w:color w:val="808080" w:themeColor="background1" w:themeShade="80"/>
              </w:rPr>
              <w:t>z.B. Vorgespräch (ca. 30 Minuten), Unterrichtshospitation in den Jahrgängen… , Nachgespräch: Auswertung, inhaltliche Vertiefung, Feedback (ca. 1 Stunde), Möglichkeit für interne Nachbesprechung der Besucherschule</w:t>
            </w:r>
          </w:p>
        </w:tc>
      </w:tr>
      <w:tr w:rsidR="00B300B9" w:rsidRPr="00950510" w:rsidTr="00B300B9">
        <w:tc>
          <w:tcPr>
            <w:tcW w:w="2786" w:type="dxa"/>
          </w:tcPr>
          <w:p w:rsidR="00B300B9" w:rsidRPr="00B300B9" w:rsidRDefault="00B300B9" w:rsidP="000C061C">
            <w:r w:rsidRPr="00B300B9">
              <w:t>Beschreibung von möglichen Unterrichtseinblicken</w:t>
            </w:r>
          </w:p>
        </w:tc>
        <w:tc>
          <w:tcPr>
            <w:tcW w:w="6268" w:type="dxa"/>
          </w:tcPr>
          <w:p w:rsidR="00B300B9" w:rsidRPr="00950510" w:rsidRDefault="00B300B9" w:rsidP="000C061C">
            <w:r w:rsidRPr="00B300B9">
              <w:rPr>
                <w:color w:val="808080" w:themeColor="background1" w:themeShade="80"/>
              </w:rPr>
              <w:t>K</w:t>
            </w:r>
            <w:r w:rsidR="000231BE">
              <w:rPr>
                <w:color w:val="808080" w:themeColor="background1" w:themeShade="80"/>
              </w:rPr>
              <w:t>onkretisierung (was sieht man bei</w:t>
            </w:r>
            <w:r w:rsidRPr="00B300B9">
              <w:rPr>
                <w:color w:val="808080" w:themeColor="background1" w:themeShade="80"/>
              </w:rPr>
              <w:t xml:space="preserve"> der Hospitation)</w:t>
            </w:r>
          </w:p>
        </w:tc>
      </w:tr>
      <w:tr w:rsidR="0049788C" w:rsidTr="00B300B9">
        <w:tc>
          <w:tcPr>
            <w:tcW w:w="2786" w:type="dxa"/>
          </w:tcPr>
          <w:p w:rsidR="0049788C" w:rsidRPr="00D014DD" w:rsidRDefault="0049788C" w:rsidP="009E6A3A">
            <w:r w:rsidRPr="00D014DD">
              <w:t>Gesamtdauer</w:t>
            </w:r>
          </w:p>
          <w:p w:rsidR="0049788C" w:rsidRPr="00D014DD" w:rsidRDefault="0049788C" w:rsidP="009E6A3A">
            <w:pPr>
              <w:rPr>
                <w:color w:val="808080" w:themeColor="background1" w:themeShade="80"/>
              </w:rPr>
            </w:pPr>
          </w:p>
        </w:tc>
        <w:tc>
          <w:tcPr>
            <w:tcW w:w="6268" w:type="dxa"/>
          </w:tcPr>
          <w:p w:rsidR="0049788C" w:rsidRDefault="0049788C" w:rsidP="009E6A3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ca. </w:t>
            </w:r>
          </w:p>
        </w:tc>
      </w:tr>
      <w:tr w:rsidR="0049788C" w:rsidTr="00B300B9">
        <w:tc>
          <w:tcPr>
            <w:tcW w:w="2786" w:type="dxa"/>
          </w:tcPr>
          <w:p w:rsidR="0049788C" w:rsidRPr="00D014DD" w:rsidRDefault="0049788C" w:rsidP="009E6A3A">
            <w:r w:rsidRPr="00D014DD">
              <w:t>Teilnehmerkreis</w:t>
            </w:r>
          </w:p>
          <w:p w:rsidR="0049788C" w:rsidRPr="00D014DD" w:rsidRDefault="0049788C" w:rsidP="009E6A3A"/>
        </w:tc>
        <w:tc>
          <w:tcPr>
            <w:tcW w:w="6268" w:type="dxa"/>
          </w:tcPr>
          <w:p w:rsidR="0049788C" w:rsidRDefault="0049788C" w:rsidP="009E6A3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z. B. Kolleg/innen einer Schule</w:t>
            </w:r>
          </w:p>
        </w:tc>
      </w:tr>
      <w:tr w:rsidR="0049788C" w:rsidRPr="008B09C6" w:rsidTr="00B300B9">
        <w:tc>
          <w:tcPr>
            <w:tcW w:w="2786" w:type="dxa"/>
          </w:tcPr>
          <w:p w:rsidR="0049788C" w:rsidRDefault="0049788C" w:rsidP="009E6A3A">
            <w:r>
              <w:t>Teilnehmerzahl</w:t>
            </w:r>
          </w:p>
          <w:p w:rsidR="0049788C" w:rsidRDefault="0049788C" w:rsidP="009E6A3A">
            <w:pPr>
              <w:rPr>
                <w:color w:val="808080" w:themeColor="background1" w:themeShade="80"/>
              </w:rPr>
            </w:pPr>
          </w:p>
        </w:tc>
        <w:tc>
          <w:tcPr>
            <w:tcW w:w="6268" w:type="dxa"/>
          </w:tcPr>
          <w:p w:rsidR="0049788C" w:rsidRPr="00BA5634" w:rsidRDefault="0049788C" w:rsidP="009E6A3A">
            <w:pPr>
              <w:rPr>
                <w:color w:val="808080" w:themeColor="background1" w:themeShade="80"/>
                <w:lang w:val="en-US"/>
              </w:rPr>
            </w:pPr>
            <w:proofErr w:type="spellStart"/>
            <w:proofErr w:type="gramStart"/>
            <w:r w:rsidRPr="00BA5634">
              <w:rPr>
                <w:color w:val="808080" w:themeColor="background1" w:themeShade="80"/>
                <w:lang w:val="en-US"/>
              </w:rPr>
              <w:t>z.B</w:t>
            </w:r>
            <w:proofErr w:type="spellEnd"/>
            <w:proofErr w:type="gramEnd"/>
            <w:r w:rsidRPr="00BA5634">
              <w:rPr>
                <w:color w:val="808080" w:themeColor="background1" w:themeShade="80"/>
                <w:lang w:val="en-US"/>
              </w:rPr>
              <w:t xml:space="preserve">. mind. 4, max. 10 </w:t>
            </w:r>
            <w:proofErr w:type="spellStart"/>
            <w:r w:rsidRPr="00BA5634">
              <w:rPr>
                <w:color w:val="808080" w:themeColor="background1" w:themeShade="80"/>
                <w:lang w:val="en-US"/>
              </w:rPr>
              <w:t>Personen</w:t>
            </w:r>
            <w:proofErr w:type="spellEnd"/>
          </w:p>
        </w:tc>
      </w:tr>
      <w:tr w:rsidR="0049788C" w:rsidTr="00B300B9">
        <w:tc>
          <w:tcPr>
            <w:tcW w:w="2786" w:type="dxa"/>
          </w:tcPr>
          <w:p w:rsidR="0049788C" w:rsidRDefault="0049788C" w:rsidP="009E6A3A">
            <w:r>
              <w:t>Ergänzungen/ Besonderheiten</w:t>
            </w:r>
          </w:p>
          <w:p w:rsidR="0049788C" w:rsidRDefault="0049788C" w:rsidP="009E6A3A">
            <w:pPr>
              <w:rPr>
                <w:color w:val="808080" w:themeColor="background1" w:themeShade="80"/>
              </w:rPr>
            </w:pPr>
          </w:p>
        </w:tc>
        <w:tc>
          <w:tcPr>
            <w:tcW w:w="6268" w:type="dxa"/>
          </w:tcPr>
          <w:p w:rsidR="0049788C" w:rsidRDefault="0049788C" w:rsidP="009E6A3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z.B. Mittagessen in der Mensa der Schule ist nach Anmeldung möglich</w:t>
            </w:r>
          </w:p>
        </w:tc>
      </w:tr>
    </w:tbl>
    <w:p w:rsidR="0049788C" w:rsidRDefault="0049788C" w:rsidP="0049788C">
      <w:pPr>
        <w:rPr>
          <w:color w:val="808080" w:themeColor="background1" w:themeShade="80"/>
        </w:rPr>
      </w:pPr>
    </w:p>
    <w:p w:rsidR="0049788C" w:rsidRPr="00D843C2" w:rsidRDefault="0049788C" w:rsidP="00D843C2">
      <w:pPr>
        <w:pStyle w:val="KeinLeerraum"/>
        <w:rPr>
          <w:rFonts w:ascii="Arial" w:hAnsi="Arial" w:cs="Arial"/>
        </w:rPr>
      </w:pPr>
    </w:p>
    <w:p w:rsidR="00AC4E30" w:rsidRPr="00D843C2" w:rsidRDefault="00AC4E30" w:rsidP="00D843C2">
      <w:pPr>
        <w:pStyle w:val="KeinLeerraum"/>
        <w:rPr>
          <w:rFonts w:ascii="Arial" w:hAnsi="Arial" w:cs="Arial"/>
        </w:rPr>
      </w:pPr>
    </w:p>
    <w:sectPr w:rsidR="00AC4E30" w:rsidRPr="00D843C2" w:rsidSect="00520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DB" w:rsidRDefault="001163DB" w:rsidP="0004429E">
      <w:r>
        <w:separator/>
      </w:r>
    </w:p>
  </w:endnote>
  <w:endnote w:type="continuationSeparator" w:id="0">
    <w:p w:rsidR="001163DB" w:rsidRDefault="001163DB" w:rsidP="0004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Bliss 2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C6" w:rsidRDefault="008B09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9E" w:rsidRDefault="00111336" w:rsidP="004D7F41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2084705" cy="694055"/>
          <wp:effectExtent l="0" t="0" r="0" b="0"/>
          <wp:docPr id="1" name="Bild 1" descr="Logo Hospitationsschu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spitationsschu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C6" w:rsidRDefault="008B09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DB" w:rsidRDefault="001163DB" w:rsidP="0004429E">
      <w:r>
        <w:separator/>
      </w:r>
    </w:p>
  </w:footnote>
  <w:footnote w:type="continuationSeparator" w:id="0">
    <w:p w:rsidR="001163DB" w:rsidRDefault="001163DB" w:rsidP="0004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C6" w:rsidRDefault="008B09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70" w:rsidRDefault="001113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-46355</wp:posOffset>
          </wp:positionV>
          <wp:extent cx="1798320" cy="680720"/>
          <wp:effectExtent l="0" t="0" r="0" b="5080"/>
          <wp:wrapNone/>
          <wp:docPr id="4" name="Bild 3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470" w:rsidRDefault="00EE6470">
    <w:pPr>
      <w:pStyle w:val="Kopfzeile"/>
    </w:pPr>
    <w:bookmarkStart w:id="0" w:name="_GoBack"/>
    <w:bookmarkEnd w:id="0"/>
  </w:p>
  <w:p w:rsidR="004D7F41" w:rsidRDefault="004D7F41" w:rsidP="004D7F41">
    <w:pPr>
      <w:pStyle w:val="Default"/>
    </w:pPr>
  </w:p>
  <w:p w:rsidR="004D7F41" w:rsidRPr="008B09C6" w:rsidRDefault="004D7F41" w:rsidP="004D7F41">
    <w:pPr>
      <w:pStyle w:val="Pa0"/>
      <w:rPr>
        <w:rFonts w:ascii="Arial" w:hAnsi="Arial" w:cs="Arial"/>
        <w:color w:val="871D33"/>
        <w:sz w:val="40"/>
        <w:szCs w:val="40"/>
      </w:rPr>
    </w:pPr>
    <w:r w:rsidRPr="008B09C6">
      <w:rPr>
        <w:rFonts w:ascii="Arial" w:hAnsi="Arial" w:cs="Arial"/>
        <w:color w:val="871D33"/>
        <w:sz w:val="40"/>
        <w:szCs w:val="40"/>
      </w:rPr>
      <w:t>HOSPITATIONSSCHULEN</w:t>
    </w:r>
  </w:p>
  <w:p w:rsidR="00EE6470" w:rsidRPr="006B7CC6" w:rsidRDefault="00111336" w:rsidP="004D7F41">
    <w:pPr>
      <w:pStyle w:val="Kopfzeile"/>
      <w:rPr>
        <w:sz w:val="24"/>
        <w:szCs w:val="24"/>
      </w:rPr>
    </w:pPr>
    <w:r w:rsidRPr="006B7CC6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1786255</wp:posOffset>
              </wp:positionV>
              <wp:extent cx="7234555" cy="9017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4555" cy="90170"/>
                      </a:xfrm>
                      <a:prstGeom prst="rect">
                        <a:avLst/>
                      </a:prstGeom>
                      <a:solidFill>
                        <a:srgbClr val="871D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F3DF9" id="Rectangle 2" o:spid="_x0000_s1026" style="position:absolute;margin-left:70.45pt;margin-top:140.65pt;width:569.6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" fillcolor="#871d33" stroked="f">
              <w10:wrap anchorx="page" anchory="page"/>
            </v:rect>
          </w:pict>
        </mc:Fallback>
      </mc:AlternateContent>
    </w:r>
    <w:r w:rsidRPr="006B7CC6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-755015</wp:posOffset>
              </wp:positionH>
              <wp:positionV relativeFrom="page">
                <wp:posOffset>1786255</wp:posOffset>
              </wp:positionV>
              <wp:extent cx="3780155" cy="90170"/>
              <wp:effectExtent l="0" t="0" r="381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F9688" id="Rectangle 4" o:spid="_x0000_s1026" style="position:absolute;margin-left:-59.45pt;margin-top:140.65pt;width:297.6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QCfQIAAPoEAAAOAAAAZHJzL2Uyb0RvYy54bWysVG2PEyEQ/m7ifyB87+2L22t30+3lrrXG&#10;5NSLpz+AAtslsoBAu70z/ncHtq2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" fillcolor="silver" stroked="f">
              <w10:wrap anchorx="page" anchory="page"/>
            </v:rect>
          </w:pict>
        </mc:Fallback>
      </mc:AlternateContent>
    </w:r>
    <w:r w:rsidR="004D7F41" w:rsidRPr="006B7CC6">
      <w:rPr>
        <w:rStyle w:val="A0"/>
        <w:sz w:val="24"/>
        <w:szCs w:val="24"/>
      </w:rPr>
      <w:t xml:space="preserve">– </w:t>
    </w:r>
    <w:r w:rsidR="004D7F41" w:rsidRPr="008B09C6">
      <w:rPr>
        <w:rStyle w:val="A0"/>
        <w:rFonts w:ascii="Arial" w:hAnsi="Arial" w:cs="Arial"/>
        <w:sz w:val="24"/>
        <w:szCs w:val="24"/>
      </w:rPr>
      <w:t xml:space="preserve">miteinander und voneinander lernen </w:t>
    </w:r>
    <w:r w:rsidR="004D7F41" w:rsidRPr="006B7CC6">
      <w:rPr>
        <w:rStyle w:val="A0"/>
        <w:sz w:val="24"/>
        <w:szCs w:val="24"/>
      </w:rPr>
      <w:t>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C6" w:rsidRDefault="008B09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E24"/>
    <w:multiLevelType w:val="hybridMultilevel"/>
    <w:tmpl w:val="B0227FE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849D7"/>
    <w:multiLevelType w:val="hybridMultilevel"/>
    <w:tmpl w:val="0AE098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FF7"/>
    <w:multiLevelType w:val="hybridMultilevel"/>
    <w:tmpl w:val="08B0BCF8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427C6"/>
    <w:multiLevelType w:val="hybridMultilevel"/>
    <w:tmpl w:val="FE48B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5046"/>
    <w:multiLevelType w:val="hybridMultilevel"/>
    <w:tmpl w:val="541E6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76E8"/>
    <w:multiLevelType w:val="hybridMultilevel"/>
    <w:tmpl w:val="8D90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62A7"/>
    <w:multiLevelType w:val="hybridMultilevel"/>
    <w:tmpl w:val="3B628A52"/>
    <w:lvl w:ilvl="0" w:tplc="ED72AD0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40C7B"/>
    <w:multiLevelType w:val="hybridMultilevel"/>
    <w:tmpl w:val="DE9EE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71d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41"/>
    <w:rsid w:val="000231BE"/>
    <w:rsid w:val="000359D9"/>
    <w:rsid w:val="0004429E"/>
    <w:rsid w:val="00094AEE"/>
    <w:rsid w:val="000A1076"/>
    <w:rsid w:val="000C7B11"/>
    <w:rsid w:val="000E1E20"/>
    <w:rsid w:val="000F52EF"/>
    <w:rsid w:val="00104693"/>
    <w:rsid w:val="00111336"/>
    <w:rsid w:val="001163DB"/>
    <w:rsid w:val="00151DC4"/>
    <w:rsid w:val="001A66AD"/>
    <w:rsid w:val="001B67E2"/>
    <w:rsid w:val="001C4B42"/>
    <w:rsid w:val="001D38DB"/>
    <w:rsid w:val="001F726F"/>
    <w:rsid w:val="00213701"/>
    <w:rsid w:val="00223238"/>
    <w:rsid w:val="002304D3"/>
    <w:rsid w:val="00262B0D"/>
    <w:rsid w:val="0027346C"/>
    <w:rsid w:val="002753FF"/>
    <w:rsid w:val="002A3343"/>
    <w:rsid w:val="002B79D7"/>
    <w:rsid w:val="00324C0E"/>
    <w:rsid w:val="003632FD"/>
    <w:rsid w:val="003B5F2C"/>
    <w:rsid w:val="003B7AA8"/>
    <w:rsid w:val="003D0758"/>
    <w:rsid w:val="003D4594"/>
    <w:rsid w:val="003F2B26"/>
    <w:rsid w:val="00425B36"/>
    <w:rsid w:val="00427D32"/>
    <w:rsid w:val="00476171"/>
    <w:rsid w:val="00477243"/>
    <w:rsid w:val="00497842"/>
    <w:rsid w:val="0049788C"/>
    <w:rsid w:val="004A0AE6"/>
    <w:rsid w:val="004C1BFC"/>
    <w:rsid w:val="004D22E6"/>
    <w:rsid w:val="004D57A0"/>
    <w:rsid w:val="004D7F41"/>
    <w:rsid w:val="004E2E1A"/>
    <w:rsid w:val="005206B5"/>
    <w:rsid w:val="00533F82"/>
    <w:rsid w:val="005B2E04"/>
    <w:rsid w:val="005D490A"/>
    <w:rsid w:val="005E6BE7"/>
    <w:rsid w:val="005F03E5"/>
    <w:rsid w:val="00624AF3"/>
    <w:rsid w:val="00686179"/>
    <w:rsid w:val="0068791C"/>
    <w:rsid w:val="006A0996"/>
    <w:rsid w:val="006A75D0"/>
    <w:rsid w:val="006B7CC6"/>
    <w:rsid w:val="006D3175"/>
    <w:rsid w:val="006D7588"/>
    <w:rsid w:val="006E46F6"/>
    <w:rsid w:val="006F2F5A"/>
    <w:rsid w:val="007052E1"/>
    <w:rsid w:val="007072D8"/>
    <w:rsid w:val="00741429"/>
    <w:rsid w:val="007472D5"/>
    <w:rsid w:val="00756001"/>
    <w:rsid w:val="007852FD"/>
    <w:rsid w:val="007A233A"/>
    <w:rsid w:val="007F144E"/>
    <w:rsid w:val="008031C5"/>
    <w:rsid w:val="008039FC"/>
    <w:rsid w:val="00847168"/>
    <w:rsid w:val="0087617D"/>
    <w:rsid w:val="008B09C6"/>
    <w:rsid w:val="00927AC6"/>
    <w:rsid w:val="009616BF"/>
    <w:rsid w:val="00983BD7"/>
    <w:rsid w:val="00991E9F"/>
    <w:rsid w:val="0099277B"/>
    <w:rsid w:val="009B4EDD"/>
    <w:rsid w:val="009C743F"/>
    <w:rsid w:val="009D2124"/>
    <w:rsid w:val="009D72D7"/>
    <w:rsid w:val="009E1259"/>
    <w:rsid w:val="00A04E77"/>
    <w:rsid w:val="00A13E89"/>
    <w:rsid w:val="00A3133A"/>
    <w:rsid w:val="00A41F1D"/>
    <w:rsid w:val="00A77ADF"/>
    <w:rsid w:val="00A917C0"/>
    <w:rsid w:val="00AA3229"/>
    <w:rsid w:val="00AB25CA"/>
    <w:rsid w:val="00AC0F85"/>
    <w:rsid w:val="00AC4AD2"/>
    <w:rsid w:val="00AC4E30"/>
    <w:rsid w:val="00AE51BE"/>
    <w:rsid w:val="00B152E7"/>
    <w:rsid w:val="00B300B9"/>
    <w:rsid w:val="00B343C8"/>
    <w:rsid w:val="00B50440"/>
    <w:rsid w:val="00B50B1B"/>
    <w:rsid w:val="00B9458F"/>
    <w:rsid w:val="00BA5634"/>
    <w:rsid w:val="00BA6183"/>
    <w:rsid w:val="00BD3F0E"/>
    <w:rsid w:val="00C27880"/>
    <w:rsid w:val="00C3002A"/>
    <w:rsid w:val="00C60C4F"/>
    <w:rsid w:val="00C66152"/>
    <w:rsid w:val="00C80F66"/>
    <w:rsid w:val="00C83418"/>
    <w:rsid w:val="00CA61C4"/>
    <w:rsid w:val="00CF17F4"/>
    <w:rsid w:val="00D07749"/>
    <w:rsid w:val="00D32D35"/>
    <w:rsid w:val="00D663D8"/>
    <w:rsid w:val="00D76355"/>
    <w:rsid w:val="00D767A8"/>
    <w:rsid w:val="00D843C2"/>
    <w:rsid w:val="00D85C4A"/>
    <w:rsid w:val="00D864C1"/>
    <w:rsid w:val="00D91B5F"/>
    <w:rsid w:val="00D92E02"/>
    <w:rsid w:val="00DB18C4"/>
    <w:rsid w:val="00DE013E"/>
    <w:rsid w:val="00DE79D2"/>
    <w:rsid w:val="00DF1B0D"/>
    <w:rsid w:val="00E25143"/>
    <w:rsid w:val="00E31C62"/>
    <w:rsid w:val="00E548A5"/>
    <w:rsid w:val="00E86278"/>
    <w:rsid w:val="00EC5A4A"/>
    <w:rsid w:val="00ED5797"/>
    <w:rsid w:val="00EE6470"/>
    <w:rsid w:val="00EF2B6B"/>
    <w:rsid w:val="00F033B0"/>
    <w:rsid w:val="00F22C78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71d33"/>
    </o:shapedefaults>
    <o:shapelayout v:ext="edit">
      <o:idmap v:ext="edit" data="1"/>
    </o:shapelayout>
  </w:shapeDefaults>
  <w:doNotEmbedSmartTags/>
  <w:decimalSymbol w:val=","/>
  <w:listSeparator w:val=";"/>
  <w15:docId w15:val="{88F5BA6A-19EC-4CAF-B5E1-9E8450C2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3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5D490A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442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4429E"/>
    <w:rPr>
      <w:sz w:val="24"/>
      <w:szCs w:val="24"/>
    </w:rPr>
  </w:style>
  <w:style w:type="paragraph" w:styleId="Textkrper">
    <w:name w:val="Body Text"/>
    <w:basedOn w:val="Standard"/>
    <w:link w:val="TextkrperZchn"/>
    <w:rsid w:val="00BD3F0E"/>
    <w:rPr>
      <w:rFonts w:ascii="Arial" w:hAnsi="Arial"/>
      <w:b/>
      <w:bCs/>
    </w:rPr>
  </w:style>
  <w:style w:type="character" w:customStyle="1" w:styleId="TextkrperZchn">
    <w:name w:val="Textkörper Zchn"/>
    <w:link w:val="Textkrper"/>
    <w:rsid w:val="00BD3F0E"/>
    <w:rPr>
      <w:rFonts w:ascii="Arial" w:hAnsi="Arial"/>
      <w:b/>
      <w:bCs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1A66AD"/>
    <w:pPr>
      <w:spacing w:line="200" w:lineRule="exact"/>
    </w:pPr>
    <w:rPr>
      <w:rFonts w:ascii="Arial" w:hAnsi="Arial"/>
      <w:sz w:val="16"/>
      <w:szCs w:val="20"/>
    </w:rPr>
  </w:style>
  <w:style w:type="paragraph" w:styleId="Listenabsatz">
    <w:name w:val="List Paragraph"/>
    <w:basedOn w:val="Standard"/>
    <w:uiPriority w:val="34"/>
    <w:qFormat/>
    <w:rsid w:val="002A3343"/>
    <w:pPr>
      <w:ind w:left="720"/>
      <w:contextualSpacing/>
    </w:pPr>
  </w:style>
  <w:style w:type="character" w:styleId="Hyperlink">
    <w:name w:val="Hyperlink"/>
    <w:uiPriority w:val="99"/>
    <w:unhideWhenUsed/>
    <w:rsid w:val="00D32D35"/>
    <w:rPr>
      <w:color w:val="0000FF"/>
      <w:u w:val="single"/>
    </w:rPr>
  </w:style>
  <w:style w:type="paragraph" w:customStyle="1" w:styleId="Default">
    <w:name w:val="Default"/>
    <w:rsid w:val="004D7F41"/>
    <w:pPr>
      <w:autoSpaceDE w:val="0"/>
      <w:autoSpaceDN w:val="0"/>
      <w:adjustRightInd w:val="0"/>
    </w:pPr>
    <w:rPr>
      <w:rFonts w:ascii="Bliss 2 Regular" w:hAnsi="Bliss 2 Regular" w:cs="Bliss 2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7F4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D7F41"/>
    <w:rPr>
      <w:rFonts w:cs="Bliss 2 Regular"/>
      <w:color w:val="000000"/>
      <w:sz w:val="22"/>
      <w:szCs w:val="22"/>
    </w:rPr>
  </w:style>
  <w:style w:type="table" w:styleId="Tabellenraster">
    <w:name w:val="Table Grid"/>
    <w:basedOn w:val="NormaleTabelle"/>
    <w:uiPriority w:val="39"/>
    <w:rsid w:val="00AC4E3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AC4E30"/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fehr\Documents\Vorlagen\Vorlage%20PL_P&#228;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PL_PäB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LMZ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Fehr, Martina (PL)</dc:creator>
  <cp:keywords/>
  <cp:lastModifiedBy>Goldstein, Kerstin (PL)</cp:lastModifiedBy>
  <cp:revision>6</cp:revision>
  <cp:lastPrinted>2016-04-15T12:42:00Z</cp:lastPrinted>
  <dcterms:created xsi:type="dcterms:W3CDTF">2016-04-15T12:43:00Z</dcterms:created>
  <dcterms:modified xsi:type="dcterms:W3CDTF">2016-06-06T11:45:00Z</dcterms:modified>
</cp:coreProperties>
</file>